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黑龙江省</w:t>
      </w:r>
      <w:r>
        <w:rPr>
          <w:rFonts w:hint="eastAsia" w:eastAsia="仿宋_GB2312"/>
          <w:sz w:val="32"/>
          <w:szCs w:val="32"/>
          <w:lang w:val="en-US" w:eastAsia="zh-CN"/>
        </w:rPr>
        <w:t>高级人民法院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兹有我单位职工　　同志，身份证号              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参加黑龙江省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公检法司系统及边境县（市、区）急需紧缺岗位</w:t>
      </w:r>
      <w:r>
        <w:rPr>
          <w:rFonts w:eastAsia="仿宋_GB2312"/>
          <w:sz w:val="32"/>
          <w:szCs w:val="32"/>
        </w:rPr>
        <w:t>公务员录用考试。我单位同意其报考，并保证其如被录用，将配合有关单位办理其档案、工资、党团关系的移交手续。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人员性质：（在编、聘用、其他）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67EB"/>
    <w:rsid w:val="001E04AC"/>
    <w:rsid w:val="00492E49"/>
    <w:rsid w:val="007A55DD"/>
    <w:rsid w:val="007E49A9"/>
    <w:rsid w:val="007F5453"/>
    <w:rsid w:val="00813648"/>
    <w:rsid w:val="008C16BD"/>
    <w:rsid w:val="00EA67EB"/>
    <w:rsid w:val="00ED44B8"/>
    <w:rsid w:val="00EE3D3D"/>
    <w:rsid w:val="3A522D3D"/>
    <w:rsid w:val="3DA04E09"/>
    <w:rsid w:val="49E97D36"/>
    <w:rsid w:val="5EB70057"/>
    <w:rsid w:val="630E75E6"/>
    <w:rsid w:val="66ED3C8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10505</cp:lastModifiedBy>
  <dcterms:modified xsi:type="dcterms:W3CDTF">2022-01-14T03:00:49Z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